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CE3F" w14:textId="11955075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579509C" w14:textId="77777777" w:rsidR="008D779D" w:rsidRPr="00273D28" w:rsidRDefault="008D779D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B7D4594" w14:textId="6FC9AA8B" w:rsidR="002E0275" w:rsidRPr="00273D28" w:rsidRDefault="002E0275" w:rsidP="002E0275">
      <w:pPr>
        <w:autoSpaceDE w:val="0"/>
        <w:autoSpaceDN w:val="0"/>
        <w:ind w:left="5760" w:hanging="4749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 nr </w:t>
      </w:r>
      <w:r w:rsidR="004576D7" w:rsidRPr="00273D28">
        <w:rPr>
          <w:rFonts w:ascii="Calibri" w:hAnsi="Calibri" w:cs="Calibri"/>
          <w:b/>
          <w:sz w:val="20"/>
          <w:szCs w:val="20"/>
        </w:rPr>
        <w:t>5</w:t>
      </w:r>
      <w:r w:rsidRPr="00273D28">
        <w:rPr>
          <w:rFonts w:ascii="Calibri" w:hAnsi="Calibri" w:cs="Calibri"/>
          <w:b/>
          <w:sz w:val="20"/>
          <w:szCs w:val="20"/>
        </w:rPr>
        <w:t xml:space="preserve"> do Zapytania ofertowego</w:t>
      </w:r>
    </w:p>
    <w:p w14:paraId="7A7532F6" w14:textId="78BC8E77" w:rsidR="002E0275" w:rsidRPr="00273D28" w:rsidRDefault="002E0275" w:rsidP="0068336F">
      <w:pPr>
        <w:autoSpaceDE w:val="0"/>
        <w:autoSpaceDN w:val="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ISTOTNE POSTANOWIENIA UMOWY</w:t>
      </w:r>
    </w:p>
    <w:p w14:paraId="723B0F72" w14:textId="7A7482CB" w:rsidR="00605103" w:rsidRPr="00273D28" w:rsidRDefault="002E0275" w:rsidP="00071AC4">
      <w:pPr>
        <w:pStyle w:val="Akapitzlist"/>
        <w:numPr>
          <w:ilvl w:val="3"/>
          <w:numId w:val="34"/>
        </w:numPr>
        <w:ind w:left="709" w:hanging="283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Kary umowne:</w:t>
      </w:r>
    </w:p>
    <w:p w14:paraId="5E946B6C" w14:textId="0F92D7F7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 opóźnienia Wykonawcy w realizacji umowy, Zamawiającemu przysługują kary umowne w wysokości:</w:t>
      </w:r>
    </w:p>
    <w:p w14:paraId="7EE9E4EC" w14:textId="079D3C2A" w:rsidR="002E0275" w:rsidRPr="00273D28" w:rsidRDefault="00605103" w:rsidP="007D1C89">
      <w:pPr>
        <w:pStyle w:val="Akapitzlist"/>
        <w:numPr>
          <w:ilvl w:val="0"/>
          <w:numId w:val="27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</w:t>
      </w:r>
      <w:r w:rsidR="00A7258E" w:rsidRPr="00273D28">
        <w:rPr>
          <w:rFonts w:ascii="Calibri" w:hAnsi="Calibri" w:cs="Calibri"/>
          <w:sz w:val="20"/>
          <w:szCs w:val="20"/>
        </w:rPr>
        <w:t xml:space="preserve">1 </w:t>
      </w:r>
      <w:r w:rsidR="002E0275" w:rsidRPr="00273D28">
        <w:rPr>
          <w:rFonts w:ascii="Calibri" w:hAnsi="Calibri" w:cs="Calibri"/>
          <w:sz w:val="20"/>
          <w:szCs w:val="20"/>
        </w:rPr>
        <w:t xml:space="preserve">% ceny zamówienia netto, za każdy pełny tydzień opóźnienia w realizacji </w:t>
      </w:r>
      <w:r w:rsidR="001039AD" w:rsidRPr="00273D28">
        <w:rPr>
          <w:rFonts w:ascii="Calibri" w:hAnsi="Calibri" w:cs="Calibri"/>
          <w:sz w:val="20"/>
          <w:szCs w:val="20"/>
        </w:rPr>
        <w:t xml:space="preserve">zamówienia (dla każdej dostawy osobno), </w:t>
      </w:r>
      <w:r w:rsidR="002E0275" w:rsidRPr="00273D28">
        <w:rPr>
          <w:rFonts w:ascii="Calibri" w:hAnsi="Calibri" w:cs="Calibri"/>
          <w:sz w:val="20"/>
          <w:szCs w:val="20"/>
        </w:rPr>
        <w:t>przekraczający termin wskazany w umowie</w:t>
      </w:r>
      <w:r w:rsidRPr="00273D28">
        <w:rPr>
          <w:rFonts w:ascii="Calibri" w:hAnsi="Calibri" w:cs="Calibri"/>
          <w:sz w:val="20"/>
          <w:szCs w:val="20"/>
        </w:rPr>
        <w:t>, z zastrzeżeniem pkt 2</w:t>
      </w:r>
      <w:r w:rsidR="002E0275" w:rsidRPr="00273D28">
        <w:rPr>
          <w:rFonts w:ascii="Calibri" w:hAnsi="Calibri" w:cs="Calibri"/>
          <w:sz w:val="20"/>
          <w:szCs w:val="20"/>
        </w:rPr>
        <w:t xml:space="preserve">. </w:t>
      </w:r>
    </w:p>
    <w:p w14:paraId="149E5469" w14:textId="16D3DC5A" w:rsidR="001039AD" w:rsidRPr="00273D28" w:rsidRDefault="001039AD" w:rsidP="001039AD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0,05 % ceny zamówienia netto, za każdy dzień opóźnienia, przekraczający termin wyznaczony przez Zamawiającego na usunięcie wad w ramach rękojmi lub gwarancji (maksymalnie 5 dni roboczych od zgłoszenia)</w:t>
      </w:r>
    </w:p>
    <w:p w14:paraId="557FFD3F" w14:textId="505DD6F3" w:rsidR="001039AD" w:rsidRPr="00273D28" w:rsidRDefault="001039AD" w:rsidP="001039AD">
      <w:pPr>
        <w:pStyle w:val="Akapitzlist"/>
        <w:numPr>
          <w:ilvl w:val="0"/>
          <w:numId w:val="26"/>
        </w:numPr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Maksymalna wysokość nałożonej na Wykonawcę kary umownej nie może przekroczyć 15% wartości całego zamówienia netto.</w:t>
      </w:r>
    </w:p>
    <w:p w14:paraId="2F317388" w14:textId="5716066E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Zastrzeżenie kar umownych nie pozbawia Zamawiającego prawa do żądania odszkodowania na zasadach ogólnych przewidzianych w przepisach prawa. </w:t>
      </w:r>
    </w:p>
    <w:p w14:paraId="1729F596" w14:textId="6F54BCAC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jest uprawniony do dochodzenia odszkodowania przewyższającego wysokość zastrzeżonych umową kar umownych oraz wszelkich roszczeń z tytułu niewykonania lub nienależytego wykonania przedmiotu umowy.</w:t>
      </w:r>
    </w:p>
    <w:p w14:paraId="3FBF326A" w14:textId="743466C9" w:rsidR="002E0275" w:rsidRPr="00273D28" w:rsidRDefault="002E0275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Kary umowne płatne będą w terminie 14 dni od daty otrzymania przez Wykonawcę noty odsetkowej.</w:t>
      </w:r>
    </w:p>
    <w:p w14:paraId="06C342C6" w14:textId="63FA35D6" w:rsidR="00605103" w:rsidRPr="00273D28" w:rsidRDefault="00605103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dopuszcza możliwość wprowadzenia w treści umowy dodatkowych kar zarówno dla Zamawiającego jak i Wykonawcy, w przypadku </w:t>
      </w:r>
      <w:proofErr w:type="gramStart"/>
      <w:r w:rsidRPr="00273D28">
        <w:rPr>
          <w:rFonts w:ascii="Calibri" w:hAnsi="Calibri" w:cs="Calibri"/>
          <w:sz w:val="20"/>
          <w:szCs w:val="20"/>
        </w:rPr>
        <w:t>nie wywiązywania</w:t>
      </w:r>
      <w:proofErr w:type="gramEnd"/>
      <w:r w:rsidRPr="00273D28">
        <w:rPr>
          <w:rFonts w:ascii="Calibri" w:hAnsi="Calibri" w:cs="Calibri"/>
          <w:sz w:val="20"/>
          <w:szCs w:val="20"/>
        </w:rPr>
        <w:t xml:space="preserve"> się z warunków umowy.</w:t>
      </w:r>
    </w:p>
    <w:p w14:paraId="6EF3C60B" w14:textId="10F05113" w:rsidR="002E0275" w:rsidRPr="00273D28" w:rsidRDefault="002E0275" w:rsidP="002E0275">
      <w:pPr>
        <w:pStyle w:val="Akapitzlist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24FDEBD2" w14:textId="4EAE1542" w:rsidR="002E0275" w:rsidRDefault="001039AD" w:rsidP="005372A3">
      <w:pPr>
        <w:ind w:left="360"/>
        <w:jc w:val="both"/>
        <w:rPr>
          <w:rFonts w:ascii="Calibri" w:hAnsi="Calibri" w:cs="Calibri"/>
          <w:b/>
          <w:sz w:val="20"/>
          <w:szCs w:val="20"/>
        </w:rPr>
      </w:pPr>
      <w:bookmarkStart w:id="0" w:name="_Hlk86044376"/>
      <w:r w:rsidRPr="00273D28">
        <w:rPr>
          <w:rFonts w:ascii="Calibri" w:hAnsi="Calibri" w:cs="Calibri"/>
          <w:b/>
          <w:sz w:val="20"/>
          <w:szCs w:val="20"/>
        </w:rPr>
        <w:t xml:space="preserve">2 </w:t>
      </w:r>
      <w:r w:rsidR="002E0275" w:rsidRPr="00273D28">
        <w:rPr>
          <w:rFonts w:ascii="Calibri" w:hAnsi="Calibri" w:cs="Calibri"/>
          <w:b/>
          <w:sz w:val="20"/>
          <w:szCs w:val="20"/>
        </w:rPr>
        <w:t>Finansowanie:</w:t>
      </w:r>
    </w:p>
    <w:p w14:paraId="3CE0ABC8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zobowiązuje się zapłacić Wykonawcy wynagrodzenie wynikające z oferty każdorazowo dla danego zamówienia. </w:t>
      </w:r>
    </w:p>
    <w:p w14:paraId="122ADA1F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Zamawiający przewiduje płatności zaliczkowe. </w:t>
      </w:r>
      <w:r w:rsidRPr="00273D28">
        <w:rPr>
          <w:rFonts w:ascii="Calibri" w:hAnsi="Calibri" w:cs="Calibri"/>
          <w:sz w:val="20"/>
          <w:szCs w:val="20"/>
        </w:rPr>
        <w:t>Szczegółowy sposób płatności zostanie ustalony z Wykonawcą na etapie podpisania umowy.</w:t>
      </w:r>
    </w:p>
    <w:p w14:paraId="10FE9AA0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Płatność uważana będzie za zrealizowaną w dniu, w którym bank obciąży konto Zamawiającego.</w:t>
      </w:r>
    </w:p>
    <w:p w14:paraId="127EAAEB" w14:textId="77777777" w:rsidR="00394E24" w:rsidRPr="00273D28" w:rsidRDefault="00394E24" w:rsidP="00394E24">
      <w:pPr>
        <w:pStyle w:val="Akapitzlist"/>
        <w:ind w:left="349" w:hanging="349"/>
        <w:jc w:val="both"/>
        <w:rPr>
          <w:rFonts w:ascii="Calibri" w:hAnsi="Calibri" w:cs="Calibri"/>
          <w:sz w:val="20"/>
          <w:szCs w:val="20"/>
        </w:rPr>
      </w:pPr>
    </w:p>
    <w:p w14:paraId="206FB517" w14:textId="77777777" w:rsidR="00394E24" w:rsidRDefault="00394E24" w:rsidP="00394E24">
      <w:pPr>
        <w:pStyle w:val="Akapitzlist"/>
        <w:numPr>
          <w:ilvl w:val="5"/>
          <w:numId w:val="21"/>
        </w:numPr>
        <w:ind w:left="34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Odbiory:</w:t>
      </w:r>
    </w:p>
    <w:p w14:paraId="78830446" w14:textId="5DBCBDA0" w:rsidR="00394E24" w:rsidRPr="00394E24" w:rsidRDefault="00394E24" w:rsidP="00394E24">
      <w:pPr>
        <w:pStyle w:val="Akapitzlist"/>
        <w:numPr>
          <w:ilvl w:val="2"/>
          <w:numId w:val="71"/>
        </w:numPr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sz w:val="20"/>
          <w:szCs w:val="20"/>
        </w:rPr>
        <w:t>Po realizacji zamówienia, strony dokonają odbioru przedmiotu zamówienia, który zostanie potwierdzony protokołem odbioru podpisanym przez upoważnionych przedstawicieli Zamawiającego i Wykonawcy</w:t>
      </w:r>
    </w:p>
    <w:bookmarkEnd w:id="0"/>
    <w:p w14:paraId="573DB5F5" w14:textId="5CFD1A5F" w:rsidR="00295981" w:rsidRPr="00273D28" w:rsidRDefault="00295981" w:rsidP="00394E24">
      <w:pPr>
        <w:pStyle w:val="Default"/>
        <w:adjustRightInd/>
        <w:ind w:left="-360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5F5ED036" w14:textId="098A9A5C" w:rsidR="002E0275" w:rsidRPr="00273D28" w:rsidRDefault="002E0275" w:rsidP="00394E24">
      <w:pPr>
        <w:pStyle w:val="Akapitzlist"/>
        <w:numPr>
          <w:ilvl w:val="5"/>
          <w:numId w:val="71"/>
        </w:numPr>
        <w:ind w:left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Wady Przedmiotu Umowy</w:t>
      </w:r>
      <w:r w:rsidR="00050A9D" w:rsidRPr="00273D28">
        <w:rPr>
          <w:rFonts w:ascii="Calibri" w:hAnsi="Calibri" w:cs="Calibri"/>
          <w:b/>
          <w:sz w:val="20"/>
          <w:szCs w:val="20"/>
        </w:rPr>
        <w:t>:</w:t>
      </w:r>
    </w:p>
    <w:p w14:paraId="53668354" w14:textId="1A81964E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zobowiązuje się do obioru Przedmiotu umowy, z zastrzeżeniem ust. 2 – 7 poniżej.</w:t>
      </w:r>
    </w:p>
    <w:p w14:paraId="1EC913F2" w14:textId="7A86B414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zastrzega sobie prawo nie przyjęcia całości lub części Przedmiotu umowy, jeśli zawierać będzie on braki w dokumentacji, bądź inne wady, w szczególności nie będzie odpowiadać treści zapytania ofertowego, oferty lub specyfikacji Przedmiotu umowy.</w:t>
      </w:r>
    </w:p>
    <w:p w14:paraId="230EEA01" w14:textId="442A706D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Jeżeli w toku czynności odbioru Przedmiotu umowy zostaną stwierdzone wady to Zamawiającemu przysługują następujące uprawnienia:</w:t>
      </w:r>
    </w:p>
    <w:p w14:paraId="0E33FFF5" w14:textId="318E9610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wady są możliwe do usunięcia  przez Wykonawcę, Zamawiający może odmówić odbioru Przedmiotu umowy, żądając ich usunięcia w wyznaczonym przez siebie terminie,</w:t>
      </w:r>
    </w:p>
    <w:p w14:paraId="7BEF1A70" w14:textId="47E4420F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 usunąć się nie da i według Zamawiającego Przedmiot umowy nie nadaje się do użytkowania zgodnie z przeznaczeniem to Zamawiający może odstąpić od realizacji Przedmiotu umowy i żądać zwrotu przez Wykonawcę wszystkich wpłaconych płatności za Przedmiot umowy.</w:t>
      </w:r>
    </w:p>
    <w:p w14:paraId="1ED642FC" w14:textId="633024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pomimo upływu terminu, o którym mowa w umowie, Przedmiot umowy nadal będzie posiadał wady lub nie będzie spełniał wymagań Zamawiającego w zakresie specyfikacji Przedmiotu umowy, Zamawiający może odstąpić od niniejszej umowy bez zapłaty ceny. </w:t>
      </w:r>
    </w:p>
    <w:p w14:paraId="1CD4809C" w14:textId="59770D4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Odmowa przyjęcia Przedmiotu umowy jest równoznaczna z uznaniem, że nie został on wykonany i dostarczony w terminie.</w:t>
      </w:r>
    </w:p>
    <w:p w14:paraId="1F56A9F4" w14:textId="4A135F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przypadku, gdy wady są możliwe do usunięcia  przez Wykonawcę – Zamawiający wyznaczy Wykonawcy termin na ich usunięcie.</w:t>
      </w:r>
    </w:p>
    <w:p w14:paraId="5AC2C1D7" w14:textId="666D02F0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>W razie wątpliwości, Strony wskazują, że jeżeli wady zostaną usunięte w terminie wyznaczonym przez Zamawiającego  i jednocześnie przekroczony zostanie termin realizacji umowy określony w umowie, Zamawiającemu przysługują kary umowne za opóźnienia w realizacji Przedmiotu umowy.</w:t>
      </w:r>
    </w:p>
    <w:p w14:paraId="7C934AE4" w14:textId="226F943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wady nie zostaną usunięte w terminie lub nie zostaną usunięte w sposób należyty, Zamawiający będzie miał prawo odstąpić od realizacji Przedmiotu umowy i żądać zapłaty kary umownej z tego tytułu oraz zwrotu wszystkich wpłaconych płatności za przedmiot umowy. </w:t>
      </w:r>
    </w:p>
    <w:p w14:paraId="39ACFB59" w14:textId="6E829AE2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ma prawo za czas przestoju spowodowany wadami przedmiotu zamówienia do obciążenia karami wykonawcę zgodnie z wysokością kar.</w:t>
      </w:r>
    </w:p>
    <w:p w14:paraId="3C335C2D" w14:textId="237CBA47" w:rsidR="002E0275" w:rsidRPr="00273D28" w:rsidRDefault="002E0275" w:rsidP="002E0275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/>
        <w:ind w:left="1440"/>
        <w:contextualSpacing/>
        <w:jc w:val="both"/>
        <w:rPr>
          <w:rFonts w:ascii="Calibri" w:hAnsi="Calibri" w:cs="Calibri"/>
          <w:sz w:val="20"/>
          <w:szCs w:val="20"/>
        </w:rPr>
      </w:pPr>
    </w:p>
    <w:p w14:paraId="1963F1D5" w14:textId="07468B68" w:rsidR="002E0275" w:rsidRPr="00394E24" w:rsidRDefault="00B21B96" w:rsidP="00394E24">
      <w:pPr>
        <w:pStyle w:val="Akapitzlist"/>
        <w:numPr>
          <w:ilvl w:val="0"/>
          <w:numId w:val="70"/>
        </w:numPr>
        <w:suppressAutoHyphens/>
        <w:spacing w:before="60"/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b/>
          <w:sz w:val="20"/>
          <w:szCs w:val="20"/>
        </w:rPr>
        <w:t>Odstąpienie od</w:t>
      </w:r>
      <w:r w:rsidR="002E0275" w:rsidRPr="00394E24">
        <w:rPr>
          <w:rFonts w:ascii="Calibri" w:hAnsi="Calibri" w:cs="Calibri"/>
          <w:b/>
          <w:sz w:val="20"/>
          <w:szCs w:val="20"/>
        </w:rPr>
        <w:t xml:space="preserve"> umowy</w:t>
      </w:r>
    </w:p>
    <w:p w14:paraId="2A4136CC" w14:textId="05BCADC0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Zamawiający, może </w:t>
      </w:r>
      <w:r w:rsidR="00B21B96" w:rsidRPr="00273D28">
        <w:rPr>
          <w:rFonts w:ascii="Calibri" w:hAnsi="Calibri" w:cs="Calibri"/>
          <w:sz w:val="20"/>
          <w:szCs w:val="20"/>
        </w:rPr>
        <w:t>odstąpić od</w:t>
      </w:r>
      <w:r w:rsidRPr="00273D28">
        <w:rPr>
          <w:rFonts w:ascii="Calibri" w:hAnsi="Calibri" w:cs="Calibri"/>
          <w:sz w:val="20"/>
          <w:szCs w:val="20"/>
        </w:rPr>
        <w:t xml:space="preserve"> zawart</w:t>
      </w:r>
      <w:r w:rsidR="00B21B96" w:rsidRPr="00273D28">
        <w:rPr>
          <w:rFonts w:ascii="Calibri" w:hAnsi="Calibri" w:cs="Calibri"/>
          <w:sz w:val="20"/>
          <w:szCs w:val="20"/>
        </w:rPr>
        <w:t>ej</w:t>
      </w:r>
      <w:r w:rsidRPr="00273D28">
        <w:rPr>
          <w:rFonts w:ascii="Calibri" w:hAnsi="Calibri" w:cs="Calibri"/>
          <w:sz w:val="20"/>
          <w:szCs w:val="20"/>
        </w:rPr>
        <w:t xml:space="preserve"> umow</w:t>
      </w:r>
      <w:r w:rsidR="00B21B96" w:rsidRPr="00273D28">
        <w:rPr>
          <w:rFonts w:ascii="Calibri" w:hAnsi="Calibri" w:cs="Calibri"/>
          <w:sz w:val="20"/>
          <w:szCs w:val="20"/>
        </w:rPr>
        <w:t>y</w:t>
      </w:r>
      <w:r w:rsidRPr="00273D28">
        <w:rPr>
          <w:rFonts w:ascii="Calibri" w:hAnsi="Calibri" w:cs="Calibri"/>
          <w:sz w:val="20"/>
          <w:szCs w:val="20"/>
        </w:rPr>
        <w:t xml:space="preserve"> w całości lub części w następujących przypadkach:</w:t>
      </w:r>
    </w:p>
    <w:p w14:paraId="22DFEF5A" w14:textId="00F38D01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gdy  Wykonawca opóźnia się z realizacją Przedmiotu umowy w ustalonym w umowie terminie, po wcześniejszym wezwaniu do prawidłowej realizacji umowy, </w:t>
      </w:r>
    </w:p>
    <w:p w14:paraId="03EE0EDD" w14:textId="198B8655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gdy Przedmiot umowy jest wadliwy lub niezgodny z warunkami określonymi w zapytaniu ofertowym, ofercie lub w umowie, a Wykonawca w dodatkowym terminie wyznaczonym przez Zamawiającego, nie usunie stwierdzonych naruszeń,</w:t>
      </w:r>
    </w:p>
    <w:p w14:paraId="3D468AAE" w14:textId="18AD22D1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Szczegółowe warunki rozliczenia na wypadek wypowiedzenia umowy zostaną ustalone w umowie między Zamawiającym a Wykonawcą.</w:t>
      </w:r>
    </w:p>
    <w:sectPr w:rsidR="002E0275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13C9" w14:textId="77777777" w:rsidR="00CB47B7" w:rsidRDefault="00CB47B7">
      <w:pPr>
        <w:spacing w:after="0" w:line="240" w:lineRule="auto"/>
      </w:pPr>
      <w:r>
        <w:separator/>
      </w:r>
    </w:p>
  </w:endnote>
  <w:endnote w:type="continuationSeparator" w:id="0">
    <w:p w14:paraId="7BFAA23F" w14:textId="77777777" w:rsidR="00CB47B7" w:rsidRDefault="00CB47B7">
      <w:pPr>
        <w:spacing w:after="0" w:line="240" w:lineRule="auto"/>
      </w:pPr>
      <w:r>
        <w:continuationSeparator/>
      </w:r>
    </w:p>
  </w:endnote>
  <w:endnote w:type="continuationNotice" w:id="1">
    <w:p w14:paraId="0601A773" w14:textId="77777777" w:rsidR="00CB47B7" w:rsidRDefault="00CB47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9BCFF" w14:textId="77777777" w:rsidR="00CB47B7" w:rsidRDefault="00CB47B7">
      <w:pPr>
        <w:spacing w:after="0" w:line="240" w:lineRule="auto"/>
      </w:pPr>
      <w:r>
        <w:separator/>
      </w:r>
    </w:p>
  </w:footnote>
  <w:footnote w:type="continuationSeparator" w:id="0">
    <w:p w14:paraId="16FE8210" w14:textId="77777777" w:rsidR="00CB47B7" w:rsidRDefault="00CB47B7">
      <w:pPr>
        <w:spacing w:after="0" w:line="240" w:lineRule="auto"/>
      </w:pPr>
      <w:r>
        <w:continuationSeparator/>
      </w:r>
    </w:p>
  </w:footnote>
  <w:footnote w:type="continuationNotice" w:id="1">
    <w:p w14:paraId="214B7635" w14:textId="77777777" w:rsidR="00CB47B7" w:rsidRDefault="00CB47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6835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5A8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112A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2025-11-21T12:56:00Z</dcterms:created>
  <dcterms:modified xsi:type="dcterms:W3CDTF">2025-11-21T12:56:00Z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